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B01D6E" w14:textId="77777777" w:rsidR="009F392E" w:rsidRDefault="000B2ACA" w:rsidP="00F0533E">
      <w:pPr>
        <w:rPr>
          <w:noProof/>
        </w:rPr>
      </w:pPr>
      <w:r>
        <w:rPr>
          <w:noProof/>
        </w:rPr>
        <w:t>Příloha č. 7 Výzvy k podání nabídky</w:t>
      </w:r>
    </w:p>
    <w:p w14:paraId="1465C27B" w14:textId="77777777" w:rsidR="000B2ACA" w:rsidRPr="000B2ACA" w:rsidRDefault="000B2ACA" w:rsidP="00F0533E">
      <w:pPr>
        <w:rPr>
          <w:b/>
          <w:noProof/>
          <w:color w:val="FF6600"/>
          <w:sz w:val="36"/>
          <w:szCs w:val="36"/>
        </w:rPr>
      </w:pPr>
      <w:r w:rsidRPr="000B2ACA">
        <w:rPr>
          <w:b/>
          <w:noProof/>
          <w:color w:val="FF6600"/>
          <w:sz w:val="36"/>
          <w:szCs w:val="36"/>
        </w:rPr>
        <w:t>Cenová nabídka</w:t>
      </w:r>
    </w:p>
    <w:p w14:paraId="77487A28" w14:textId="77777777" w:rsidR="000B2ACA" w:rsidRDefault="000B2ACA" w:rsidP="000B2ACA">
      <w:pPr>
        <w:rPr>
          <w:rFonts w:ascii="Verdana" w:hAnsi="Verdana"/>
          <w:bCs/>
        </w:rPr>
      </w:pPr>
      <w:r w:rsidRPr="000B2ACA">
        <w:rPr>
          <w:rFonts w:ascii="Verdana" w:hAnsi="Verdana"/>
          <w:bCs/>
        </w:rPr>
        <w:t>Dodavatel vyplní tuto přílohu</w:t>
      </w:r>
      <w:r w:rsidR="00D82A51">
        <w:rPr>
          <w:rFonts w:ascii="Verdana" w:hAnsi="Verdana"/>
          <w:bCs/>
        </w:rPr>
        <w:t xml:space="preserve">, která bude dodavatelem </w:t>
      </w:r>
      <w:r w:rsidR="00D82A51" w:rsidRPr="00D82A51">
        <w:rPr>
          <w:rFonts w:ascii="Verdana" w:hAnsi="Verdana"/>
          <w:bCs/>
        </w:rPr>
        <w:t>podána odděleně od ostatních částí nabídky</w:t>
      </w:r>
      <w:r w:rsidRPr="000B2ACA">
        <w:rPr>
          <w:rFonts w:ascii="Verdana" w:hAnsi="Verdana"/>
          <w:bCs/>
        </w:rPr>
        <w:t xml:space="preserve"> v souladu s čl. 9.1 Výzvy k podání nabídky.</w:t>
      </w:r>
    </w:p>
    <w:p w14:paraId="328350F6" w14:textId="3739E9FD" w:rsidR="000B2ACA" w:rsidRPr="000B2ACA" w:rsidRDefault="000B2ACA" w:rsidP="00BD0D3D">
      <w:pPr>
        <w:spacing w:after="0" w:line="360" w:lineRule="auto"/>
        <w:rPr>
          <w:rFonts w:ascii="Verdana" w:hAnsi="Verdana"/>
          <w:bCs/>
        </w:rPr>
      </w:pPr>
      <w:r w:rsidRPr="000B2ACA">
        <w:rPr>
          <w:rFonts w:ascii="Verdana" w:hAnsi="Verdana"/>
          <w:bCs/>
        </w:rPr>
        <w:t xml:space="preserve">Cena za </w:t>
      </w:r>
      <w:r w:rsidR="00BD0D3D">
        <w:rPr>
          <w:rFonts w:ascii="Verdana" w:hAnsi="Verdana"/>
          <w:bCs/>
        </w:rPr>
        <w:t>předmět plnění veřejné zakázky</w:t>
      </w:r>
      <w:r w:rsidRPr="000B2ACA">
        <w:rPr>
          <w:rFonts w:ascii="Verdana" w:hAnsi="Verdana"/>
          <w:bCs/>
        </w:rPr>
        <w:t xml:space="preserve"> bez DPH </w:t>
      </w:r>
      <w:r w:rsidRPr="000B2ACA">
        <w:rPr>
          <w:rFonts w:ascii="Verdana" w:hAnsi="Verdana"/>
          <w:bCs/>
        </w:rPr>
        <w:tab/>
      </w:r>
      <w:r w:rsidRPr="000B2ACA">
        <w:rPr>
          <w:rFonts w:ascii="Verdana" w:hAnsi="Verdana"/>
          <w:bCs/>
        </w:rPr>
        <w:tab/>
        <w:t xml:space="preserve"> </w:t>
      </w:r>
      <w:r w:rsidRPr="000B2ACA">
        <w:rPr>
          <w:rFonts w:ascii="Verdana" w:hAnsi="Verdana"/>
          <w:bCs/>
          <w:highlight w:val="green"/>
        </w:rPr>
        <w:t>……………….</w:t>
      </w:r>
      <w:r w:rsidRPr="000B2ACA">
        <w:rPr>
          <w:rFonts w:ascii="Verdana" w:hAnsi="Verdana"/>
          <w:bCs/>
        </w:rPr>
        <w:t xml:space="preserve"> Kč. </w:t>
      </w:r>
    </w:p>
    <w:p w14:paraId="24A6B9E6" w14:textId="77014256" w:rsidR="000B2ACA" w:rsidRPr="000B2ACA" w:rsidRDefault="000B2ACA" w:rsidP="00BD0D3D">
      <w:pPr>
        <w:spacing w:after="0" w:line="360" w:lineRule="auto"/>
        <w:rPr>
          <w:rFonts w:ascii="Verdana" w:hAnsi="Verdana"/>
          <w:bCs/>
        </w:rPr>
      </w:pPr>
      <w:r w:rsidRPr="000B2ACA">
        <w:rPr>
          <w:rFonts w:ascii="Verdana" w:hAnsi="Verdana"/>
          <w:bCs/>
        </w:rPr>
        <w:t xml:space="preserve">Výše DPH </w:t>
      </w:r>
      <w:proofErr w:type="gramStart"/>
      <w:r w:rsidRPr="000B2ACA">
        <w:rPr>
          <w:rFonts w:ascii="Verdana" w:hAnsi="Verdana"/>
          <w:bCs/>
        </w:rPr>
        <w:t>21%</w:t>
      </w:r>
      <w:proofErr w:type="gramEnd"/>
      <w:r w:rsidRPr="000B2ACA">
        <w:rPr>
          <w:rFonts w:ascii="Verdana" w:hAnsi="Verdana"/>
          <w:bCs/>
        </w:rPr>
        <w:t xml:space="preserve">     </w:t>
      </w:r>
      <w:r w:rsidRPr="000B2ACA">
        <w:rPr>
          <w:rFonts w:ascii="Verdana" w:hAnsi="Verdana"/>
          <w:bCs/>
        </w:rPr>
        <w:tab/>
      </w:r>
      <w:r w:rsidRPr="000B2ACA">
        <w:rPr>
          <w:rFonts w:ascii="Verdana" w:hAnsi="Verdana"/>
          <w:bCs/>
        </w:rPr>
        <w:tab/>
      </w:r>
      <w:r w:rsidRPr="000B2ACA">
        <w:rPr>
          <w:rFonts w:ascii="Verdana" w:hAnsi="Verdana"/>
          <w:bCs/>
        </w:rPr>
        <w:tab/>
      </w:r>
      <w:r w:rsidRPr="000B2ACA">
        <w:rPr>
          <w:rFonts w:ascii="Verdana" w:hAnsi="Verdana"/>
          <w:bCs/>
        </w:rPr>
        <w:tab/>
      </w:r>
      <w:r w:rsidR="00BD0D3D">
        <w:rPr>
          <w:rFonts w:ascii="Verdana" w:hAnsi="Verdana"/>
          <w:bCs/>
        </w:rPr>
        <w:tab/>
      </w:r>
      <w:r w:rsidR="00BD0D3D">
        <w:rPr>
          <w:rFonts w:ascii="Verdana" w:hAnsi="Verdana"/>
          <w:bCs/>
        </w:rPr>
        <w:tab/>
      </w:r>
      <w:r w:rsidRPr="000B2ACA">
        <w:rPr>
          <w:rFonts w:ascii="Verdana" w:hAnsi="Verdana"/>
          <w:bCs/>
        </w:rPr>
        <w:t xml:space="preserve"> </w:t>
      </w:r>
      <w:r w:rsidRPr="000B2ACA">
        <w:rPr>
          <w:rFonts w:ascii="Verdana" w:hAnsi="Verdana"/>
          <w:bCs/>
          <w:highlight w:val="green"/>
        </w:rPr>
        <w:t>……………….</w:t>
      </w:r>
      <w:r w:rsidRPr="000B2ACA">
        <w:rPr>
          <w:rFonts w:ascii="Verdana" w:hAnsi="Verdana"/>
          <w:bCs/>
        </w:rPr>
        <w:t xml:space="preserve"> Kč.</w:t>
      </w:r>
    </w:p>
    <w:p w14:paraId="2B3673D0" w14:textId="000B05EA" w:rsidR="000B2ACA" w:rsidRDefault="000B2ACA" w:rsidP="00BD0D3D">
      <w:pPr>
        <w:spacing w:after="0" w:line="360" w:lineRule="auto"/>
        <w:rPr>
          <w:rFonts w:ascii="Verdana" w:hAnsi="Verdana"/>
          <w:bCs/>
        </w:rPr>
      </w:pPr>
      <w:r w:rsidRPr="000B2ACA">
        <w:rPr>
          <w:rFonts w:ascii="Verdana" w:hAnsi="Verdana"/>
          <w:bCs/>
        </w:rPr>
        <w:t xml:space="preserve">Cena za </w:t>
      </w:r>
      <w:r w:rsidR="00BD0D3D">
        <w:rPr>
          <w:rFonts w:ascii="Verdana" w:hAnsi="Verdana"/>
          <w:bCs/>
        </w:rPr>
        <w:t>předmět plnění veřejné zakázky</w:t>
      </w:r>
      <w:r w:rsidR="00BD0D3D" w:rsidRPr="000B2ACA">
        <w:rPr>
          <w:rFonts w:ascii="Verdana" w:hAnsi="Verdana"/>
          <w:bCs/>
        </w:rPr>
        <w:t xml:space="preserve"> </w:t>
      </w:r>
      <w:r w:rsidR="00BD0D3D">
        <w:rPr>
          <w:rFonts w:ascii="Verdana" w:hAnsi="Verdana"/>
          <w:bCs/>
        </w:rPr>
        <w:t>včetně</w:t>
      </w:r>
      <w:r w:rsidR="00BD0D3D" w:rsidRPr="000B2ACA">
        <w:rPr>
          <w:rFonts w:ascii="Verdana" w:hAnsi="Verdana"/>
          <w:bCs/>
        </w:rPr>
        <w:t xml:space="preserve"> DPH</w:t>
      </w:r>
      <w:r w:rsidRPr="000B2ACA">
        <w:rPr>
          <w:rFonts w:ascii="Verdana" w:hAnsi="Verdana"/>
          <w:bCs/>
        </w:rPr>
        <w:tab/>
      </w:r>
      <w:r w:rsidR="00BD0D3D">
        <w:rPr>
          <w:rFonts w:ascii="Verdana" w:hAnsi="Verdana"/>
          <w:bCs/>
        </w:rPr>
        <w:tab/>
      </w:r>
      <w:r w:rsidRPr="000B2ACA">
        <w:rPr>
          <w:rFonts w:ascii="Verdana" w:hAnsi="Verdana"/>
          <w:bCs/>
        </w:rPr>
        <w:t xml:space="preserve"> </w:t>
      </w:r>
      <w:r w:rsidRPr="000B2ACA">
        <w:rPr>
          <w:rFonts w:ascii="Verdana" w:hAnsi="Verdana"/>
          <w:bCs/>
          <w:highlight w:val="green"/>
        </w:rPr>
        <w:t>……………….</w:t>
      </w:r>
      <w:r w:rsidRPr="000B2ACA">
        <w:rPr>
          <w:rFonts w:ascii="Verdana" w:hAnsi="Verdana"/>
          <w:bCs/>
        </w:rPr>
        <w:t xml:space="preserve"> Kč.</w:t>
      </w:r>
    </w:p>
    <w:p w14:paraId="6305C26F" w14:textId="77777777" w:rsidR="000B2ACA" w:rsidRPr="000B2ACA" w:rsidRDefault="000B2ACA" w:rsidP="00BD0D3D">
      <w:pPr>
        <w:spacing w:line="360" w:lineRule="auto"/>
      </w:pPr>
    </w:p>
    <w:sectPr w:rsidR="000B2ACA" w:rsidRPr="000B2ACA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B711CE" w14:textId="77777777" w:rsidR="00E077E0" w:rsidRDefault="00E077E0" w:rsidP="00962258">
      <w:pPr>
        <w:spacing w:after="0" w:line="240" w:lineRule="auto"/>
      </w:pPr>
      <w:r>
        <w:separator/>
      </w:r>
    </w:p>
  </w:endnote>
  <w:endnote w:type="continuationSeparator" w:id="0">
    <w:p w14:paraId="76D8E414" w14:textId="77777777" w:rsidR="00E077E0" w:rsidRDefault="00E077E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B11922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A91F5C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B2AC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C8E87D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2FD4381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91378E4" w14:textId="77777777" w:rsidR="00F1715C" w:rsidRDefault="00F1715C" w:rsidP="00D831A3">
          <w:pPr>
            <w:pStyle w:val="Zpat"/>
          </w:pPr>
        </w:p>
      </w:tc>
    </w:tr>
  </w:tbl>
  <w:p w14:paraId="0C21AFE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5E1EBAF" wp14:editId="771B925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1D3CBA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7C9A729" wp14:editId="0E1EB9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539248E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A409DBA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CC5188E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8650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8650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04BBF46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4F5C96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43C609D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7B534BF6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5960FE8" w14:textId="77777777"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28ED14B8" w14:textId="77777777" w:rsidR="00F1715C" w:rsidRDefault="00F1715C" w:rsidP="00460660">
          <w:pPr>
            <w:pStyle w:val="Zpat"/>
          </w:pPr>
        </w:p>
      </w:tc>
    </w:tr>
  </w:tbl>
  <w:p w14:paraId="0BEFBBF8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35A0BE" wp14:editId="266480E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A6E66B4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8B0E1C5" wp14:editId="34D23EF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564458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70AD2F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010E4A" w14:textId="77777777" w:rsidR="00E077E0" w:rsidRDefault="00E077E0" w:rsidP="00962258">
      <w:pPr>
        <w:spacing w:after="0" w:line="240" w:lineRule="auto"/>
      </w:pPr>
      <w:r>
        <w:separator/>
      </w:r>
    </w:p>
  </w:footnote>
  <w:footnote w:type="continuationSeparator" w:id="0">
    <w:p w14:paraId="633A06A4" w14:textId="77777777" w:rsidR="00E077E0" w:rsidRDefault="00E077E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644B7E1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CCC0FE3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B8A681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7C7C7B2" w14:textId="77777777" w:rsidR="00F1715C" w:rsidRPr="00D6163D" w:rsidRDefault="00F1715C" w:rsidP="00D6163D">
          <w:pPr>
            <w:pStyle w:val="Druhdokumentu"/>
          </w:pPr>
        </w:p>
      </w:tc>
    </w:tr>
  </w:tbl>
  <w:p w14:paraId="054EFFC5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9570F3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720068D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2A83BA5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B04FC7D" w14:textId="77777777" w:rsidR="00F1715C" w:rsidRPr="00D6163D" w:rsidRDefault="00F1715C" w:rsidP="00FC6389">
          <w:pPr>
            <w:pStyle w:val="Druhdokumentu"/>
          </w:pPr>
        </w:p>
      </w:tc>
    </w:tr>
    <w:tr w:rsidR="009F392E" w14:paraId="37B2DDE9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BEEA51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D40388D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3C640DB" w14:textId="77777777" w:rsidR="009F392E" w:rsidRPr="00D6163D" w:rsidRDefault="009F392E" w:rsidP="00FC6389">
          <w:pPr>
            <w:pStyle w:val="Druhdokumentu"/>
          </w:pPr>
        </w:p>
      </w:tc>
    </w:tr>
  </w:tbl>
  <w:p w14:paraId="63F81101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4BBE07E3" wp14:editId="54415A64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EB139A4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5F51C0"/>
    <w:multiLevelType w:val="hybridMultilevel"/>
    <w:tmpl w:val="A4FE3138"/>
    <w:lvl w:ilvl="0" w:tplc="8F66E480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988293122">
    <w:abstractNumId w:val="3"/>
  </w:num>
  <w:num w:numId="2" w16cid:durableId="429161469">
    <w:abstractNumId w:val="1"/>
  </w:num>
  <w:num w:numId="3" w16cid:durableId="1139869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13959436">
    <w:abstractNumId w:val="8"/>
  </w:num>
  <w:num w:numId="5" w16cid:durableId="489902897">
    <w:abstractNumId w:val="4"/>
  </w:num>
  <w:num w:numId="6" w16cid:durableId="1060399585">
    <w:abstractNumId w:val="5"/>
  </w:num>
  <w:num w:numId="7" w16cid:durableId="1086731512">
    <w:abstractNumId w:val="0"/>
  </w:num>
  <w:num w:numId="8" w16cid:durableId="1874149837">
    <w:abstractNumId w:val="6"/>
  </w:num>
  <w:num w:numId="9" w16cid:durableId="19824945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32867238">
    <w:abstractNumId w:val="5"/>
  </w:num>
  <w:num w:numId="11" w16cid:durableId="1183207396">
    <w:abstractNumId w:val="1"/>
  </w:num>
  <w:num w:numId="12" w16cid:durableId="288322658">
    <w:abstractNumId w:val="5"/>
  </w:num>
  <w:num w:numId="13" w16cid:durableId="125633316">
    <w:abstractNumId w:val="5"/>
  </w:num>
  <w:num w:numId="14" w16cid:durableId="1338339524">
    <w:abstractNumId w:val="5"/>
  </w:num>
  <w:num w:numId="15" w16cid:durableId="49814140">
    <w:abstractNumId w:val="5"/>
  </w:num>
  <w:num w:numId="16" w16cid:durableId="1217205314">
    <w:abstractNumId w:val="9"/>
  </w:num>
  <w:num w:numId="17" w16cid:durableId="1860896934">
    <w:abstractNumId w:val="3"/>
  </w:num>
  <w:num w:numId="18" w16cid:durableId="1909265377">
    <w:abstractNumId w:val="9"/>
  </w:num>
  <w:num w:numId="19" w16cid:durableId="1669286593">
    <w:abstractNumId w:val="9"/>
  </w:num>
  <w:num w:numId="20" w16cid:durableId="696660149">
    <w:abstractNumId w:val="9"/>
  </w:num>
  <w:num w:numId="21" w16cid:durableId="859009097">
    <w:abstractNumId w:val="9"/>
  </w:num>
  <w:num w:numId="22" w16cid:durableId="127938268">
    <w:abstractNumId w:val="5"/>
  </w:num>
  <w:num w:numId="23" w16cid:durableId="1447695888">
    <w:abstractNumId w:val="1"/>
  </w:num>
  <w:num w:numId="24" w16cid:durableId="2041397539">
    <w:abstractNumId w:val="5"/>
  </w:num>
  <w:num w:numId="25" w16cid:durableId="1470127466">
    <w:abstractNumId w:val="5"/>
  </w:num>
  <w:num w:numId="26" w16cid:durableId="1350183823">
    <w:abstractNumId w:val="5"/>
  </w:num>
  <w:num w:numId="27" w16cid:durableId="1841002469">
    <w:abstractNumId w:val="5"/>
  </w:num>
  <w:num w:numId="28" w16cid:durableId="1086918192">
    <w:abstractNumId w:val="9"/>
  </w:num>
  <w:num w:numId="29" w16cid:durableId="1268778728">
    <w:abstractNumId w:val="3"/>
  </w:num>
  <w:num w:numId="30" w16cid:durableId="1911884138">
    <w:abstractNumId w:val="9"/>
  </w:num>
  <w:num w:numId="31" w16cid:durableId="994797403">
    <w:abstractNumId w:val="9"/>
  </w:num>
  <w:num w:numId="32" w16cid:durableId="169833100">
    <w:abstractNumId w:val="9"/>
  </w:num>
  <w:num w:numId="33" w16cid:durableId="288360552">
    <w:abstractNumId w:val="9"/>
  </w:num>
  <w:num w:numId="34" w16cid:durableId="160118164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2ACA"/>
    <w:rsid w:val="00072C1E"/>
    <w:rsid w:val="000B2ACA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8650A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AE0D05"/>
    <w:rsid w:val="00B15D0D"/>
    <w:rsid w:val="00B75EE1"/>
    <w:rsid w:val="00B77481"/>
    <w:rsid w:val="00B8518B"/>
    <w:rsid w:val="00BD0D3D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2A51"/>
    <w:rsid w:val="00D831A3"/>
    <w:rsid w:val="00DC75F3"/>
    <w:rsid w:val="00DD46F3"/>
    <w:rsid w:val="00DE56F2"/>
    <w:rsid w:val="00DF116D"/>
    <w:rsid w:val="00E077E0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C2A5220"/>
  <w14:defaultImageDpi w14:val="32767"/>
  <w15:docId w15:val="{F2E60A30-9B6B-4E79-BB15-216E06B1D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OddMTZ\Z%20Herdov&#225;\Vzory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4D73478-563F-4CC4-AE5F-7AB8EDE2AEC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3</TotalTime>
  <Pages>1</Pages>
  <Words>51</Words>
  <Characters>305</Characters>
  <Application>Microsoft Office Word</Application>
  <DocSecurity>0</DocSecurity>
  <Lines>2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Jiranová Ivana</cp:lastModifiedBy>
  <cp:revision>4</cp:revision>
  <cp:lastPrinted>2017-11-28T17:18:00Z</cp:lastPrinted>
  <dcterms:created xsi:type="dcterms:W3CDTF">2022-06-23T10:54:00Z</dcterms:created>
  <dcterms:modified xsi:type="dcterms:W3CDTF">2022-08-12T10:51:00Z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